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681" w:rsidRPr="00EB1F16" w:rsidRDefault="00F509A5" w:rsidP="00BC7681">
      <w:pPr>
        <w:tabs>
          <w:tab w:val="left" w:pos="0"/>
          <w:tab w:val="right" w:pos="270"/>
        </w:tabs>
        <w:spacing w:after="0" w:line="300" w:lineRule="auto"/>
        <w:jc w:val="both"/>
        <w:rPr>
          <w:rFonts w:ascii="Arial" w:hAnsi="Arial" w:cs="Arial"/>
        </w:rPr>
      </w:pPr>
      <w:r>
        <w:rPr>
          <w:rFonts w:ascii="Arial" w:hAnsi="Arial" w:cs="Arial"/>
          <w:noProof/>
          <w:lang w:val="bs-Latn-BA" w:eastAsia="bs-Latn-BA"/>
        </w:rPr>
        <w:drawing>
          <wp:anchor distT="0" distB="0" distL="114300" distR="114300" simplePos="0" relativeHeight="251659264" behindDoc="1" locked="0" layoutInCell="1" allowOverlap="1">
            <wp:simplePos x="0" y="0"/>
            <wp:positionH relativeFrom="column">
              <wp:posOffset>5066665</wp:posOffset>
            </wp:positionH>
            <wp:positionV relativeFrom="paragraph">
              <wp:posOffset>-154940</wp:posOffset>
            </wp:positionV>
            <wp:extent cx="526415" cy="442595"/>
            <wp:effectExtent l="19050" t="0" r="6985" b="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526415" cy="442595"/>
                    </a:xfrm>
                    <a:prstGeom prst="rect">
                      <a:avLst/>
                    </a:prstGeom>
                    <a:noFill/>
                  </pic:spPr>
                </pic:pic>
              </a:graphicData>
            </a:graphic>
          </wp:anchor>
        </w:drawing>
      </w:r>
      <w:r w:rsidR="00BC7681" w:rsidRPr="00EB1F16">
        <w:rPr>
          <w:rFonts w:ascii="Arial" w:hAnsi="Arial" w:cs="Arial"/>
        </w:rPr>
        <w:t>Ur. broj:  OKGF-</w:t>
      </w:r>
      <w:r w:rsidR="009F1B29">
        <w:rPr>
          <w:rFonts w:ascii="Arial" w:hAnsi="Arial" w:cs="Arial"/>
        </w:rPr>
        <w:t>6</w:t>
      </w:r>
      <w:r w:rsidR="00BC7681" w:rsidRPr="00EB1F16">
        <w:rPr>
          <w:rFonts w:ascii="Arial" w:hAnsi="Arial" w:cs="Arial"/>
        </w:rPr>
        <w:t>/1</w:t>
      </w:r>
      <w:r w:rsidR="00BC7681">
        <w:rPr>
          <w:rFonts w:ascii="Arial" w:hAnsi="Arial" w:cs="Arial"/>
        </w:rPr>
        <w:t>9</w:t>
      </w:r>
    </w:p>
    <w:p w:rsidR="00BC7681" w:rsidRDefault="00BC7681" w:rsidP="00BC7681">
      <w:pPr>
        <w:tabs>
          <w:tab w:val="left" w:pos="0"/>
          <w:tab w:val="right" w:pos="270"/>
        </w:tabs>
        <w:spacing w:after="0" w:line="300" w:lineRule="auto"/>
        <w:jc w:val="both"/>
        <w:rPr>
          <w:rFonts w:ascii="Arial" w:hAnsi="Arial" w:cs="Arial"/>
        </w:rPr>
      </w:pPr>
      <w:r>
        <w:rPr>
          <w:rFonts w:ascii="Arial" w:hAnsi="Arial" w:cs="Arial"/>
        </w:rPr>
        <w:t>Mostar, 2</w:t>
      </w:r>
      <w:r w:rsidR="009F1B29">
        <w:rPr>
          <w:rFonts w:ascii="Arial" w:hAnsi="Arial" w:cs="Arial"/>
        </w:rPr>
        <w:t>4</w:t>
      </w:r>
      <w:r w:rsidRPr="00EB1F16">
        <w:rPr>
          <w:rFonts w:ascii="Arial" w:hAnsi="Arial" w:cs="Arial"/>
        </w:rPr>
        <w:t xml:space="preserve">. </w:t>
      </w:r>
      <w:r w:rsidR="00A819D8">
        <w:rPr>
          <w:rFonts w:ascii="Arial" w:hAnsi="Arial" w:cs="Arial"/>
        </w:rPr>
        <w:t>s</w:t>
      </w:r>
      <w:r>
        <w:rPr>
          <w:rFonts w:ascii="Arial" w:hAnsi="Arial" w:cs="Arial"/>
        </w:rPr>
        <w:t xml:space="preserve">iječnja </w:t>
      </w:r>
      <w:r w:rsidRPr="00EB1F16">
        <w:rPr>
          <w:rFonts w:ascii="Arial" w:hAnsi="Arial" w:cs="Arial"/>
        </w:rPr>
        <w:t>201</w:t>
      </w:r>
      <w:r>
        <w:rPr>
          <w:rFonts w:ascii="Arial" w:hAnsi="Arial" w:cs="Arial"/>
        </w:rPr>
        <w:t>9</w:t>
      </w:r>
      <w:r w:rsidRPr="00EB1F16">
        <w:rPr>
          <w:rFonts w:ascii="Arial" w:hAnsi="Arial" w:cs="Arial"/>
        </w:rPr>
        <w:t>.</w:t>
      </w:r>
    </w:p>
    <w:p w:rsidR="00C04451" w:rsidRPr="00EB1F16" w:rsidRDefault="00C04451" w:rsidP="00BC7681">
      <w:pPr>
        <w:tabs>
          <w:tab w:val="left" w:pos="0"/>
          <w:tab w:val="right" w:pos="270"/>
        </w:tabs>
        <w:spacing w:after="0" w:line="300" w:lineRule="auto"/>
        <w:jc w:val="both"/>
        <w:rPr>
          <w:lang w:eastAsia="hr-HR"/>
        </w:rPr>
      </w:pPr>
    </w:p>
    <w:p w:rsidR="00C04451" w:rsidRDefault="00BC7681" w:rsidP="00BC7681">
      <w:pPr>
        <w:autoSpaceDE w:val="0"/>
        <w:autoSpaceDN w:val="0"/>
        <w:adjustRightInd w:val="0"/>
        <w:spacing w:after="0" w:line="300" w:lineRule="auto"/>
        <w:jc w:val="center"/>
        <w:rPr>
          <w:rFonts w:ascii="Arial" w:hAnsi="Arial" w:cs="Arial"/>
          <w:b/>
          <w:spacing w:val="20"/>
        </w:rPr>
      </w:pPr>
      <w:r>
        <w:rPr>
          <w:rFonts w:ascii="Arial" w:hAnsi="Arial" w:cs="Arial"/>
          <w:b/>
          <w:spacing w:val="20"/>
        </w:rPr>
        <w:t>Zapisnik</w:t>
      </w:r>
      <w:r w:rsidR="00C04451">
        <w:rPr>
          <w:rFonts w:ascii="Arial" w:hAnsi="Arial" w:cs="Arial"/>
          <w:b/>
          <w:spacing w:val="20"/>
        </w:rPr>
        <w:t xml:space="preserve"> br 6.1.</w:t>
      </w:r>
    </w:p>
    <w:p w:rsidR="00BC7681" w:rsidRDefault="00C04451" w:rsidP="00BC7681">
      <w:pPr>
        <w:autoSpaceDE w:val="0"/>
        <w:autoSpaceDN w:val="0"/>
        <w:adjustRightInd w:val="0"/>
        <w:spacing w:after="0" w:line="300" w:lineRule="auto"/>
        <w:jc w:val="center"/>
        <w:rPr>
          <w:rFonts w:ascii="Arial" w:hAnsi="Arial" w:cs="Arial"/>
          <w:b/>
          <w:spacing w:val="20"/>
        </w:rPr>
      </w:pPr>
      <w:r>
        <w:rPr>
          <w:rFonts w:ascii="Arial" w:hAnsi="Arial" w:cs="Arial"/>
          <w:b/>
          <w:spacing w:val="20"/>
        </w:rPr>
        <w:t xml:space="preserve"> </w:t>
      </w:r>
      <w:r w:rsidR="00BC7681">
        <w:rPr>
          <w:rFonts w:ascii="Arial" w:hAnsi="Arial" w:cs="Arial"/>
          <w:b/>
          <w:spacing w:val="20"/>
        </w:rPr>
        <w:t xml:space="preserve">Sastanak s </w:t>
      </w:r>
      <w:r w:rsidR="009F1B29">
        <w:rPr>
          <w:rFonts w:ascii="Arial" w:hAnsi="Arial" w:cs="Arial"/>
          <w:b/>
          <w:spacing w:val="20"/>
        </w:rPr>
        <w:t xml:space="preserve">IACES-om, </w:t>
      </w:r>
      <w:r w:rsidR="00BC7681">
        <w:rPr>
          <w:rFonts w:ascii="Arial" w:hAnsi="Arial" w:cs="Arial"/>
          <w:b/>
          <w:spacing w:val="20"/>
        </w:rPr>
        <w:t>studentskim predstavnicima</w:t>
      </w:r>
      <w:r w:rsidR="00942902">
        <w:rPr>
          <w:rFonts w:ascii="Arial" w:hAnsi="Arial" w:cs="Arial"/>
          <w:b/>
          <w:spacing w:val="20"/>
        </w:rPr>
        <w:t xml:space="preserve"> i Upravom</w:t>
      </w:r>
    </w:p>
    <w:p w:rsidR="000C3101" w:rsidRDefault="000C3101" w:rsidP="00BC7681">
      <w:pPr>
        <w:autoSpaceDE w:val="0"/>
        <w:autoSpaceDN w:val="0"/>
        <w:adjustRightInd w:val="0"/>
        <w:spacing w:after="0" w:line="300" w:lineRule="auto"/>
        <w:jc w:val="center"/>
        <w:rPr>
          <w:rFonts w:ascii="Arial" w:hAnsi="Arial" w:cs="Arial"/>
          <w:b/>
          <w:spacing w:val="20"/>
        </w:rPr>
      </w:pPr>
    </w:p>
    <w:p w:rsidR="00BC7681" w:rsidRPr="00942902" w:rsidRDefault="00BC7681" w:rsidP="00942902">
      <w:pPr>
        <w:shd w:val="clear" w:color="auto" w:fill="FFFFFF"/>
        <w:spacing w:after="0" w:line="300" w:lineRule="auto"/>
        <w:ind w:left="1416" w:hanging="1410"/>
        <w:rPr>
          <w:rFonts w:ascii="Arial" w:hAnsi="Arial" w:cs="Arial"/>
          <w:b/>
          <w:sz w:val="24"/>
          <w:szCs w:val="24"/>
          <w:u w:val="single"/>
        </w:rPr>
      </w:pPr>
      <w:r w:rsidRPr="00F74889">
        <w:rPr>
          <w:rFonts w:ascii="Arial" w:hAnsi="Arial" w:cs="Arial"/>
          <w:b/>
          <w:sz w:val="24"/>
          <w:szCs w:val="24"/>
          <w:u w:val="single"/>
        </w:rPr>
        <w:t>Nazočni:</w:t>
      </w:r>
    </w:p>
    <w:p w:rsidR="00A819D8" w:rsidRPr="00D1060F" w:rsidRDefault="009F1B29" w:rsidP="00BC7681">
      <w:pPr>
        <w:shd w:val="clear" w:color="auto" w:fill="FFFFFF"/>
        <w:spacing w:after="0" w:line="300" w:lineRule="auto"/>
        <w:ind w:left="1416" w:hanging="1410"/>
        <w:rPr>
          <w:rFonts w:ascii="Arial" w:hAnsi="Arial" w:cs="Arial"/>
        </w:rPr>
      </w:pPr>
      <w:r w:rsidRPr="00D1060F">
        <w:rPr>
          <w:rFonts w:ascii="Arial" w:hAnsi="Arial" w:cs="Arial"/>
        </w:rPr>
        <w:t xml:space="preserve">Dekanica: </w:t>
      </w:r>
      <w:r w:rsidR="00A819D8" w:rsidRPr="00D1060F">
        <w:rPr>
          <w:rFonts w:ascii="Arial" w:hAnsi="Arial" w:cs="Arial"/>
        </w:rPr>
        <w:t>dr.sc. Maja Prskalo</w:t>
      </w:r>
    </w:p>
    <w:p w:rsidR="00BC7681" w:rsidRPr="00D1060F" w:rsidRDefault="00BC7681" w:rsidP="00BC7681">
      <w:pPr>
        <w:shd w:val="clear" w:color="auto" w:fill="FFFFFF"/>
        <w:spacing w:after="0" w:line="300" w:lineRule="auto"/>
        <w:ind w:left="1416" w:hanging="1410"/>
        <w:rPr>
          <w:rFonts w:ascii="Arial" w:hAnsi="Arial" w:cs="Arial"/>
        </w:rPr>
      </w:pPr>
      <w:r w:rsidRPr="00D1060F">
        <w:rPr>
          <w:rFonts w:ascii="Arial" w:hAnsi="Arial" w:cs="Arial"/>
        </w:rPr>
        <w:t>Prodekanica za znanost: dr.sc. Amira Galić</w:t>
      </w:r>
    </w:p>
    <w:p w:rsidR="00BC7681" w:rsidRPr="00D1060F" w:rsidRDefault="009F1B29" w:rsidP="00BC7681">
      <w:pPr>
        <w:shd w:val="clear" w:color="auto" w:fill="FFFFFF"/>
        <w:spacing w:after="0" w:line="300" w:lineRule="auto"/>
        <w:ind w:left="1416" w:hanging="1410"/>
        <w:rPr>
          <w:rFonts w:ascii="Arial" w:hAnsi="Arial" w:cs="Arial"/>
        </w:rPr>
      </w:pPr>
      <w:r w:rsidRPr="00D1060F">
        <w:rPr>
          <w:rFonts w:ascii="Arial" w:hAnsi="Arial" w:cs="Arial"/>
        </w:rPr>
        <w:t>Urednik e-Zbornika</w:t>
      </w:r>
      <w:r w:rsidR="00BC7681" w:rsidRPr="00D1060F">
        <w:rPr>
          <w:rFonts w:ascii="Arial" w:hAnsi="Arial" w:cs="Arial"/>
        </w:rPr>
        <w:t xml:space="preserve">: </w:t>
      </w:r>
      <w:r w:rsidR="00A819D8" w:rsidRPr="00D1060F">
        <w:rPr>
          <w:rFonts w:ascii="Arial" w:hAnsi="Arial" w:cs="Arial"/>
        </w:rPr>
        <w:t xml:space="preserve"> </w:t>
      </w:r>
      <w:r w:rsidR="00BC7681" w:rsidRPr="00D1060F">
        <w:rPr>
          <w:rFonts w:ascii="Arial" w:hAnsi="Arial" w:cs="Arial"/>
        </w:rPr>
        <w:t xml:space="preserve">dr.sc. </w:t>
      </w:r>
      <w:r w:rsidRPr="00D1060F">
        <w:rPr>
          <w:rFonts w:ascii="Arial" w:hAnsi="Arial" w:cs="Arial"/>
        </w:rPr>
        <w:t>Mladen Kožul</w:t>
      </w:r>
    </w:p>
    <w:p w:rsidR="00BC7681" w:rsidRPr="00D1060F" w:rsidRDefault="009F1B29" w:rsidP="00BC7681">
      <w:pPr>
        <w:shd w:val="clear" w:color="auto" w:fill="FFFFFF"/>
        <w:spacing w:after="0" w:line="300" w:lineRule="auto"/>
        <w:ind w:left="1416" w:hanging="1410"/>
        <w:rPr>
          <w:rFonts w:ascii="Arial" w:hAnsi="Arial" w:cs="Arial"/>
        </w:rPr>
      </w:pPr>
      <w:r w:rsidRPr="00D1060F">
        <w:rPr>
          <w:rFonts w:ascii="Arial" w:hAnsi="Arial" w:cs="Arial"/>
        </w:rPr>
        <w:t>Predstavnica IACES-a</w:t>
      </w:r>
      <w:r w:rsidR="00BC7681" w:rsidRPr="00D1060F">
        <w:rPr>
          <w:rFonts w:ascii="Arial" w:hAnsi="Arial" w:cs="Arial"/>
        </w:rPr>
        <w:t xml:space="preserve">: </w:t>
      </w:r>
      <w:r w:rsidRPr="00D1060F">
        <w:rPr>
          <w:rFonts w:ascii="Arial" w:hAnsi="Arial" w:cs="Arial"/>
        </w:rPr>
        <w:t>Tea Vukoja</w:t>
      </w:r>
    </w:p>
    <w:p w:rsidR="009F1B29" w:rsidRPr="00D1060F" w:rsidRDefault="009F1B29" w:rsidP="00BC7681">
      <w:pPr>
        <w:shd w:val="clear" w:color="auto" w:fill="FFFFFF"/>
        <w:spacing w:after="0" w:line="300" w:lineRule="auto"/>
        <w:ind w:left="1416" w:hanging="1410"/>
        <w:rPr>
          <w:rFonts w:ascii="Arial" w:hAnsi="Arial" w:cs="Arial"/>
        </w:rPr>
      </w:pPr>
      <w:r w:rsidRPr="00D1060F">
        <w:rPr>
          <w:rFonts w:ascii="Arial" w:hAnsi="Arial" w:cs="Arial"/>
        </w:rPr>
        <w:t>Predsjednik studentskog zbora: Kristijan Živkušić</w:t>
      </w:r>
    </w:p>
    <w:p w:rsidR="009F1B29" w:rsidRPr="00D1060F" w:rsidRDefault="009F1B29" w:rsidP="00BC7681">
      <w:pPr>
        <w:shd w:val="clear" w:color="auto" w:fill="FFFFFF"/>
        <w:spacing w:after="0" w:line="300" w:lineRule="auto"/>
        <w:ind w:left="1416" w:hanging="1410"/>
        <w:rPr>
          <w:rFonts w:ascii="Arial" w:hAnsi="Arial" w:cs="Arial"/>
        </w:rPr>
      </w:pPr>
      <w:r w:rsidRPr="00D1060F">
        <w:rPr>
          <w:rFonts w:ascii="Arial" w:hAnsi="Arial" w:cs="Arial"/>
        </w:rPr>
        <w:t xml:space="preserve">Urednica Instagram stranice: </w:t>
      </w:r>
      <w:r w:rsidR="00731DA6" w:rsidRPr="00D1060F">
        <w:rPr>
          <w:rFonts w:ascii="Arial" w:hAnsi="Arial" w:cs="Arial"/>
        </w:rPr>
        <w:t xml:space="preserve">Ana </w:t>
      </w:r>
      <w:r w:rsidRPr="00D1060F">
        <w:rPr>
          <w:rFonts w:ascii="Arial" w:hAnsi="Arial" w:cs="Arial"/>
        </w:rPr>
        <w:t>Bogdanović</w:t>
      </w:r>
    </w:p>
    <w:p w:rsidR="00A819D8" w:rsidRPr="00D1060F" w:rsidRDefault="009F1B29" w:rsidP="00BC7681">
      <w:pPr>
        <w:shd w:val="clear" w:color="auto" w:fill="FFFFFF"/>
        <w:spacing w:after="0" w:line="300" w:lineRule="auto"/>
        <w:ind w:left="1416" w:hanging="1410"/>
        <w:rPr>
          <w:rFonts w:ascii="Arial" w:hAnsi="Arial" w:cs="Arial"/>
        </w:rPr>
      </w:pPr>
      <w:r w:rsidRPr="00D1060F">
        <w:rPr>
          <w:rFonts w:ascii="Arial" w:hAnsi="Arial" w:cs="Arial"/>
        </w:rPr>
        <w:t>Urednica Nestabilnosti</w:t>
      </w:r>
      <w:r w:rsidR="004072E5" w:rsidRPr="00D1060F">
        <w:rPr>
          <w:rFonts w:ascii="Arial" w:hAnsi="Arial" w:cs="Arial"/>
        </w:rPr>
        <w:t xml:space="preserve">: </w:t>
      </w:r>
      <w:r w:rsidRPr="00D1060F">
        <w:rPr>
          <w:rFonts w:ascii="Arial" w:hAnsi="Arial" w:cs="Arial"/>
        </w:rPr>
        <w:t>Matea Šain</w:t>
      </w:r>
    </w:p>
    <w:p w:rsidR="00731DA6" w:rsidRPr="00D1060F" w:rsidRDefault="00731DA6" w:rsidP="00731DA6">
      <w:pPr>
        <w:shd w:val="clear" w:color="auto" w:fill="FFFFFF"/>
        <w:spacing w:after="0" w:line="300" w:lineRule="auto"/>
        <w:ind w:left="1416" w:hanging="1410"/>
        <w:rPr>
          <w:rFonts w:ascii="Arial" w:hAnsi="Arial" w:cs="Arial"/>
        </w:rPr>
      </w:pPr>
      <w:r w:rsidRPr="00D1060F">
        <w:rPr>
          <w:rFonts w:ascii="Arial" w:hAnsi="Arial" w:cs="Arial"/>
        </w:rPr>
        <w:t>Predsjednica OKGF: mr.sc. Tatjana Džeba, viši asistent</w:t>
      </w:r>
    </w:p>
    <w:p w:rsidR="00B749FA" w:rsidRDefault="00B749FA" w:rsidP="00BC7681">
      <w:pPr>
        <w:shd w:val="clear" w:color="auto" w:fill="FFFFFF"/>
        <w:spacing w:after="0" w:line="300" w:lineRule="auto"/>
        <w:rPr>
          <w:rFonts w:ascii="Arial" w:hAnsi="Arial" w:cs="Arial"/>
          <w:sz w:val="24"/>
          <w:szCs w:val="24"/>
        </w:rPr>
      </w:pPr>
    </w:p>
    <w:p w:rsidR="00BC7681" w:rsidRPr="00F509A5" w:rsidRDefault="00B749FA" w:rsidP="00BC7681">
      <w:pPr>
        <w:jc w:val="both"/>
        <w:rPr>
          <w:rFonts w:ascii="Arial" w:hAnsi="Arial" w:cs="Arial"/>
          <w:b/>
        </w:rPr>
      </w:pPr>
      <w:r>
        <w:rPr>
          <w:rFonts w:ascii="Arial" w:hAnsi="Arial" w:cs="Arial"/>
          <w:b/>
        </w:rPr>
        <w:t>D</w:t>
      </w:r>
      <w:r w:rsidR="00BC7681" w:rsidRPr="00F509A5">
        <w:rPr>
          <w:rFonts w:ascii="Arial" w:hAnsi="Arial" w:cs="Arial"/>
          <w:b/>
        </w:rPr>
        <w:t>nevn</w:t>
      </w:r>
      <w:r>
        <w:rPr>
          <w:rFonts w:ascii="Arial" w:hAnsi="Arial" w:cs="Arial"/>
          <w:b/>
        </w:rPr>
        <w:t>i</w:t>
      </w:r>
      <w:r w:rsidR="00BC7681" w:rsidRPr="00F509A5">
        <w:rPr>
          <w:rFonts w:ascii="Arial" w:hAnsi="Arial" w:cs="Arial"/>
          <w:b/>
        </w:rPr>
        <w:t xml:space="preserve"> red:</w:t>
      </w:r>
      <w:r w:rsidR="00D1060F">
        <w:rPr>
          <w:rFonts w:ascii="Arial" w:hAnsi="Arial" w:cs="Arial"/>
          <w:b/>
        </w:rPr>
        <w:t xml:space="preserve"> Organiziranje studentske konferencije „Valja nama preko“</w:t>
      </w:r>
    </w:p>
    <w:p w:rsidR="009D0683" w:rsidRDefault="001427EB" w:rsidP="0097411D">
      <w:pPr>
        <w:jc w:val="both"/>
        <w:rPr>
          <w:rFonts w:ascii="Arial" w:hAnsi="Arial" w:cs="Arial"/>
        </w:rPr>
      </w:pPr>
      <w:r>
        <w:rPr>
          <w:rFonts w:ascii="Arial" w:hAnsi="Arial" w:cs="Arial"/>
        </w:rPr>
        <w:t>Uputivši pozdrav s</w:t>
      </w:r>
      <w:r w:rsidR="00D1060F" w:rsidRPr="00D1060F">
        <w:rPr>
          <w:rFonts w:ascii="Arial" w:hAnsi="Arial" w:cs="Arial"/>
        </w:rPr>
        <w:t>udionici</w:t>
      </w:r>
      <w:r w:rsidR="00D1060F">
        <w:rPr>
          <w:rFonts w:ascii="Arial" w:hAnsi="Arial" w:cs="Arial"/>
        </w:rPr>
        <w:t>ma</w:t>
      </w:r>
      <w:r w:rsidR="00D1060F" w:rsidRPr="00D1060F">
        <w:rPr>
          <w:rFonts w:ascii="Arial" w:hAnsi="Arial" w:cs="Arial"/>
        </w:rPr>
        <w:t xml:space="preserve"> sastanka</w:t>
      </w:r>
      <w:r>
        <w:rPr>
          <w:rFonts w:ascii="Arial" w:hAnsi="Arial" w:cs="Arial"/>
        </w:rPr>
        <w:t xml:space="preserve">, </w:t>
      </w:r>
      <w:r w:rsidR="00D1060F">
        <w:rPr>
          <w:rFonts w:ascii="Arial" w:hAnsi="Arial" w:cs="Arial"/>
        </w:rPr>
        <w:t>Dekanica</w:t>
      </w:r>
      <w:r>
        <w:rPr>
          <w:rFonts w:ascii="Arial" w:hAnsi="Arial" w:cs="Arial"/>
        </w:rPr>
        <w:t xml:space="preserve"> je</w:t>
      </w:r>
      <w:r w:rsidR="00D1060F" w:rsidRPr="00D1060F">
        <w:rPr>
          <w:rFonts w:ascii="Arial" w:hAnsi="Arial" w:cs="Arial"/>
        </w:rPr>
        <w:t xml:space="preserve"> </w:t>
      </w:r>
      <w:r w:rsidR="004A3DB3">
        <w:rPr>
          <w:rFonts w:ascii="Arial" w:hAnsi="Arial" w:cs="Arial"/>
        </w:rPr>
        <w:t xml:space="preserve">izrazila zadovoljstvo što se ove godine organizira konferencija </w:t>
      </w:r>
      <w:r>
        <w:rPr>
          <w:rFonts w:ascii="Arial" w:hAnsi="Arial" w:cs="Arial"/>
        </w:rPr>
        <w:t>na kojoj će studenti biti autori i prezenteri radova, uz podršku svojih mentora pri izradi radova, što će svakako podignuti posjećenost iste.  Informirala je sve prisutne da je izrađen Instagram GF koji uređuje studentica Ana Bogdanović sa studija Arhitekture i Urbanizma. Mrežna stranica fakulteta se prevodi na engleski jezik, kako bi strani studenti imali informaciju o našim studijskim programima.</w:t>
      </w:r>
    </w:p>
    <w:p w:rsidR="001427EB" w:rsidRDefault="001427EB" w:rsidP="0097411D">
      <w:pPr>
        <w:jc w:val="both"/>
        <w:rPr>
          <w:rFonts w:ascii="Arial" w:hAnsi="Arial" w:cs="Arial"/>
        </w:rPr>
      </w:pPr>
      <w:r>
        <w:rPr>
          <w:rFonts w:ascii="Arial" w:hAnsi="Arial" w:cs="Arial"/>
        </w:rPr>
        <w:t>Tea Vukoja je iznjela informaciju o održavanju sličnih konferencija u okruženju i šire, te prenijela iskustva sa dosadašnjih posjeta konferencijama ovog tipa.</w:t>
      </w:r>
    </w:p>
    <w:p w:rsidR="001427EB" w:rsidRDefault="001427EB" w:rsidP="0097411D">
      <w:pPr>
        <w:jc w:val="both"/>
        <w:rPr>
          <w:rFonts w:ascii="Arial" w:hAnsi="Arial" w:cs="Arial"/>
        </w:rPr>
      </w:pPr>
      <w:r>
        <w:rPr>
          <w:rFonts w:ascii="Arial" w:hAnsi="Arial" w:cs="Arial"/>
        </w:rPr>
        <w:t>Ure</w:t>
      </w:r>
      <w:r w:rsidR="00942902">
        <w:rPr>
          <w:rFonts w:ascii="Arial" w:hAnsi="Arial" w:cs="Arial"/>
        </w:rPr>
        <w:t>d</w:t>
      </w:r>
      <w:r>
        <w:rPr>
          <w:rFonts w:ascii="Arial" w:hAnsi="Arial" w:cs="Arial"/>
        </w:rPr>
        <w:t xml:space="preserve">nik e-Zbornika Mladen Kožul je također naglasio kako je pisanje i objavljivanje </w:t>
      </w:r>
      <w:r w:rsidR="00942902">
        <w:rPr>
          <w:rFonts w:ascii="Arial" w:hAnsi="Arial" w:cs="Arial"/>
        </w:rPr>
        <w:t>radova važna točka u karijeri svakog studenta i djelatnika, te treba poticati mlade generacije u tome.</w:t>
      </w:r>
    </w:p>
    <w:p w:rsidR="00942902" w:rsidRPr="00D1060F" w:rsidRDefault="00942902" w:rsidP="0097411D">
      <w:pPr>
        <w:jc w:val="both"/>
        <w:rPr>
          <w:rFonts w:ascii="Arial" w:hAnsi="Arial" w:cs="Arial"/>
        </w:rPr>
      </w:pPr>
      <w:r>
        <w:rPr>
          <w:rFonts w:ascii="Arial" w:hAnsi="Arial" w:cs="Arial"/>
        </w:rPr>
        <w:t>Zaključeno je da se u što skorije vrijeme obave sve pripreme oko prve obavijesti o konferenciji.</w:t>
      </w:r>
    </w:p>
    <w:p w:rsidR="00942902" w:rsidRDefault="00942902" w:rsidP="00942902">
      <w:pPr>
        <w:autoSpaceDE w:val="0"/>
        <w:autoSpaceDN w:val="0"/>
        <w:adjustRightInd w:val="0"/>
        <w:spacing w:after="0" w:line="300" w:lineRule="auto"/>
        <w:jc w:val="center"/>
        <w:rPr>
          <w:rFonts w:ascii="Arial" w:hAnsi="Arial" w:cs="Arial"/>
          <w:b/>
          <w:spacing w:val="20"/>
        </w:rPr>
      </w:pPr>
    </w:p>
    <w:p w:rsidR="00942902" w:rsidRDefault="00942902" w:rsidP="00942902">
      <w:pPr>
        <w:autoSpaceDE w:val="0"/>
        <w:autoSpaceDN w:val="0"/>
        <w:adjustRightInd w:val="0"/>
        <w:spacing w:after="0" w:line="300" w:lineRule="auto"/>
        <w:jc w:val="center"/>
        <w:rPr>
          <w:rFonts w:ascii="Arial" w:hAnsi="Arial" w:cs="Arial"/>
          <w:b/>
          <w:spacing w:val="20"/>
        </w:rPr>
      </w:pPr>
      <w:r>
        <w:rPr>
          <w:rFonts w:ascii="Arial" w:hAnsi="Arial" w:cs="Arial"/>
          <w:b/>
          <w:spacing w:val="20"/>
        </w:rPr>
        <w:t>Zapisnik</w:t>
      </w:r>
      <w:r w:rsidR="00C04451">
        <w:rPr>
          <w:rFonts w:ascii="Arial" w:hAnsi="Arial" w:cs="Arial"/>
          <w:b/>
          <w:spacing w:val="20"/>
        </w:rPr>
        <w:t xml:space="preserve"> br 6.2. </w:t>
      </w:r>
      <w:r>
        <w:rPr>
          <w:rFonts w:ascii="Arial" w:hAnsi="Arial" w:cs="Arial"/>
          <w:b/>
          <w:spacing w:val="20"/>
        </w:rPr>
        <w:t>sa sastan</w:t>
      </w:r>
      <w:r>
        <w:rPr>
          <w:rFonts w:ascii="Arial" w:hAnsi="Arial" w:cs="Arial"/>
          <w:b/>
          <w:spacing w:val="20"/>
        </w:rPr>
        <w:t>k</w:t>
      </w:r>
      <w:r>
        <w:rPr>
          <w:rFonts w:ascii="Arial" w:hAnsi="Arial" w:cs="Arial"/>
          <w:b/>
          <w:spacing w:val="20"/>
        </w:rPr>
        <w:t>a</w:t>
      </w:r>
      <w:r>
        <w:rPr>
          <w:rFonts w:ascii="Arial" w:hAnsi="Arial" w:cs="Arial"/>
          <w:b/>
          <w:spacing w:val="20"/>
        </w:rPr>
        <w:t xml:space="preserve"> s prevoditeljom mrežne stranice</w:t>
      </w:r>
    </w:p>
    <w:p w:rsidR="00900D9C" w:rsidRDefault="00900D9C" w:rsidP="00942902">
      <w:pPr>
        <w:shd w:val="clear" w:color="auto" w:fill="FFFFFF"/>
        <w:spacing w:after="0" w:line="300" w:lineRule="auto"/>
        <w:ind w:left="1416" w:hanging="1410"/>
        <w:rPr>
          <w:rFonts w:ascii="Arial" w:hAnsi="Arial" w:cs="Arial"/>
          <w:b/>
          <w:sz w:val="24"/>
          <w:szCs w:val="24"/>
          <w:u w:val="single"/>
        </w:rPr>
      </w:pPr>
    </w:p>
    <w:p w:rsidR="00942902" w:rsidRPr="00942902" w:rsidRDefault="00942902" w:rsidP="00942902">
      <w:pPr>
        <w:shd w:val="clear" w:color="auto" w:fill="FFFFFF"/>
        <w:spacing w:after="0" w:line="300" w:lineRule="auto"/>
        <w:ind w:left="1416" w:hanging="1410"/>
        <w:rPr>
          <w:rFonts w:ascii="Arial" w:hAnsi="Arial" w:cs="Arial"/>
          <w:b/>
          <w:sz w:val="24"/>
          <w:szCs w:val="24"/>
          <w:u w:val="single"/>
        </w:rPr>
      </w:pPr>
      <w:bookmarkStart w:id="0" w:name="_GoBack"/>
      <w:bookmarkEnd w:id="0"/>
      <w:r w:rsidRPr="00F74889">
        <w:rPr>
          <w:rFonts w:ascii="Arial" w:hAnsi="Arial" w:cs="Arial"/>
          <w:b/>
          <w:sz w:val="24"/>
          <w:szCs w:val="24"/>
          <w:u w:val="single"/>
        </w:rPr>
        <w:t>Nazočni:</w:t>
      </w:r>
    </w:p>
    <w:p w:rsidR="00942902" w:rsidRPr="00D1060F" w:rsidRDefault="00942902" w:rsidP="00942902">
      <w:pPr>
        <w:shd w:val="clear" w:color="auto" w:fill="FFFFFF"/>
        <w:spacing w:after="0" w:line="300" w:lineRule="auto"/>
        <w:ind w:left="1416" w:hanging="1410"/>
        <w:rPr>
          <w:rFonts w:ascii="Arial" w:hAnsi="Arial" w:cs="Arial"/>
        </w:rPr>
      </w:pPr>
      <w:r w:rsidRPr="00D1060F">
        <w:rPr>
          <w:rFonts w:ascii="Arial" w:hAnsi="Arial" w:cs="Arial"/>
        </w:rPr>
        <w:t>Dekanica: dr.sc. Maja Prskalo</w:t>
      </w:r>
    </w:p>
    <w:p w:rsidR="00942902" w:rsidRPr="00D1060F" w:rsidRDefault="00942902" w:rsidP="00942902">
      <w:pPr>
        <w:shd w:val="clear" w:color="auto" w:fill="FFFFFF"/>
        <w:spacing w:after="0" w:line="300" w:lineRule="auto"/>
        <w:ind w:left="1416" w:hanging="1410"/>
        <w:rPr>
          <w:rFonts w:ascii="Arial" w:hAnsi="Arial" w:cs="Arial"/>
        </w:rPr>
      </w:pPr>
      <w:r w:rsidRPr="00D1060F">
        <w:rPr>
          <w:rFonts w:ascii="Arial" w:hAnsi="Arial" w:cs="Arial"/>
        </w:rPr>
        <w:t>Prodekanica za znanost: dr.sc. Amira Galić</w:t>
      </w:r>
    </w:p>
    <w:p w:rsidR="00942902" w:rsidRPr="00D1060F" w:rsidRDefault="00942902" w:rsidP="00942902">
      <w:pPr>
        <w:shd w:val="clear" w:color="auto" w:fill="FFFFFF"/>
        <w:spacing w:after="0" w:line="300" w:lineRule="auto"/>
        <w:ind w:left="1416" w:hanging="1410"/>
        <w:rPr>
          <w:rFonts w:ascii="Arial" w:hAnsi="Arial" w:cs="Arial"/>
        </w:rPr>
      </w:pPr>
      <w:r>
        <w:rPr>
          <w:rFonts w:ascii="Arial" w:hAnsi="Arial" w:cs="Arial"/>
        </w:rPr>
        <w:t>Predstavnika IT na GF</w:t>
      </w:r>
      <w:r w:rsidRPr="00D1060F">
        <w:rPr>
          <w:rFonts w:ascii="Arial" w:hAnsi="Arial" w:cs="Arial"/>
        </w:rPr>
        <w:t xml:space="preserve">:  </w:t>
      </w:r>
      <w:r>
        <w:rPr>
          <w:rFonts w:ascii="Arial" w:hAnsi="Arial" w:cs="Arial"/>
        </w:rPr>
        <w:t>Božo Penavić</w:t>
      </w:r>
    </w:p>
    <w:p w:rsidR="00942902" w:rsidRPr="00D1060F" w:rsidRDefault="00942902" w:rsidP="00942902">
      <w:pPr>
        <w:shd w:val="clear" w:color="auto" w:fill="FFFFFF"/>
        <w:spacing w:after="0" w:line="300" w:lineRule="auto"/>
        <w:ind w:left="1416" w:hanging="1410"/>
        <w:rPr>
          <w:rFonts w:ascii="Arial" w:hAnsi="Arial" w:cs="Arial"/>
        </w:rPr>
      </w:pPr>
      <w:r w:rsidRPr="00D1060F">
        <w:rPr>
          <w:rFonts w:ascii="Arial" w:hAnsi="Arial" w:cs="Arial"/>
        </w:rPr>
        <w:t>Predsjednica OKGF: mr.sc. Tatjana Džeba, viši asistent</w:t>
      </w:r>
    </w:p>
    <w:p w:rsidR="00FA7433" w:rsidRDefault="00FA7433" w:rsidP="009D0683">
      <w:pPr>
        <w:jc w:val="right"/>
      </w:pPr>
    </w:p>
    <w:p w:rsidR="00942902" w:rsidRPr="00F52AAA" w:rsidRDefault="00942902" w:rsidP="00942902">
      <w:pPr>
        <w:jc w:val="both"/>
        <w:rPr>
          <w:rFonts w:ascii="Arial" w:hAnsi="Arial" w:cs="Arial"/>
          <w:b/>
        </w:rPr>
      </w:pPr>
      <w:r w:rsidRPr="00F52AAA">
        <w:rPr>
          <w:rFonts w:ascii="Arial" w:hAnsi="Arial" w:cs="Arial"/>
          <w:b/>
        </w:rPr>
        <w:t>Dnevni red: Izrada mrežne stranice na engleskom jeziku</w:t>
      </w:r>
    </w:p>
    <w:p w:rsidR="00942902" w:rsidRDefault="00F52AAA" w:rsidP="00F52AAA">
      <w:pPr>
        <w:jc w:val="both"/>
      </w:pPr>
      <w:r>
        <w:lastRenderedPageBreak/>
        <w:t>Na sastanku održanom dana 24.01. u 12 sati, dogovoreno je koje će se obav</w:t>
      </w:r>
      <w:r w:rsidR="00FA4E3E">
        <w:t>i</w:t>
      </w:r>
      <w:r>
        <w:t xml:space="preserve">jesti i sadržaji mrežne stranice Gf  prevoditi na engleski jezik i na taj način omogućiti </w:t>
      </w:r>
      <w:r w:rsidR="00FA4E3E">
        <w:t>zainteresiranim studentima iz inozemstva podatci o našim studijskim programima i aktivnostima na GF SUM. Prodekanica za znanost će u suradnji s asistentom za međunarodnu suradnju izraditi spisak kolegija koji se mogu izvoditi na engleskom jeziku i silabuse istih dostaviti na prevođenje.</w:t>
      </w:r>
    </w:p>
    <w:p w:rsidR="00C04451" w:rsidRDefault="00C04451" w:rsidP="00F52AAA">
      <w:pPr>
        <w:jc w:val="both"/>
      </w:pPr>
      <w:r>
        <w:t>Ovisno o potrebi, određivat će se dinamika i opseg materijala za prevođenje.</w:t>
      </w:r>
    </w:p>
    <w:p w:rsidR="00942902" w:rsidRDefault="00942902" w:rsidP="009D0683">
      <w:pPr>
        <w:jc w:val="right"/>
      </w:pPr>
    </w:p>
    <w:p w:rsidR="009D0683" w:rsidRDefault="009D0683" w:rsidP="009D0683">
      <w:pPr>
        <w:jc w:val="right"/>
      </w:pPr>
      <w:r>
        <w:t>Zapisnik</w:t>
      </w:r>
      <w:r w:rsidR="00900D9C">
        <w:t>e</w:t>
      </w:r>
      <w:r>
        <w:t xml:space="preserve"> sastavila:</w:t>
      </w:r>
    </w:p>
    <w:p w:rsidR="009D0683" w:rsidRDefault="009D0683" w:rsidP="009D0683">
      <w:pPr>
        <w:jc w:val="right"/>
      </w:pPr>
      <w:r>
        <w:t>______________________</w:t>
      </w:r>
    </w:p>
    <w:p w:rsidR="009D0683" w:rsidRPr="00B929EF" w:rsidRDefault="009D0683" w:rsidP="009D0683">
      <w:pPr>
        <w:jc w:val="right"/>
      </w:pPr>
      <w:r>
        <w:t>mr.sc. Tatjana Džeba</w:t>
      </w:r>
    </w:p>
    <w:sectPr w:rsidR="009D0683" w:rsidRPr="00B929EF" w:rsidSect="00D7316A">
      <w:headerReference w:type="default" r:id="rId8"/>
      <w:footerReference w:type="default" r:id="rId9"/>
      <w:pgSz w:w="11906" w:h="16838" w:code="9"/>
      <w:pgMar w:top="737" w:right="1134" w:bottom="737" w:left="1418"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C2C" w:rsidRDefault="00666C2C" w:rsidP="007C1A21">
      <w:pPr>
        <w:spacing w:after="0" w:line="240" w:lineRule="auto"/>
      </w:pPr>
      <w:r>
        <w:separator/>
      </w:r>
    </w:p>
  </w:endnote>
  <w:endnote w:type="continuationSeparator" w:id="0">
    <w:p w:rsidR="00666C2C" w:rsidRDefault="00666C2C" w:rsidP="007C1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A21" w:rsidRDefault="00BE0E29" w:rsidP="009D1480">
    <w:pPr>
      <w:pStyle w:val="Footer"/>
      <w:tabs>
        <w:tab w:val="clear" w:pos="4536"/>
      </w:tabs>
      <w:jc w:val="center"/>
    </w:pPr>
    <w:r>
      <w:rPr>
        <w:noProof/>
        <w:lang w:val="bs-Latn-BA" w:eastAsia="bs-Latn-BA"/>
      </w:rPr>
      <w:drawing>
        <wp:inline distT="0" distB="0" distL="0" distR="0">
          <wp:extent cx="5939790" cy="7169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M podnožje za memorandu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9790" cy="7169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C2C" w:rsidRDefault="00666C2C" w:rsidP="007C1A21">
      <w:pPr>
        <w:spacing w:after="0" w:line="240" w:lineRule="auto"/>
      </w:pPr>
      <w:r>
        <w:separator/>
      </w:r>
    </w:p>
  </w:footnote>
  <w:footnote w:type="continuationSeparator" w:id="0">
    <w:p w:rsidR="00666C2C" w:rsidRDefault="00666C2C" w:rsidP="007C1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A21" w:rsidRDefault="00BE0E29">
    <w:pPr>
      <w:pStyle w:val="Header"/>
    </w:pPr>
    <w:r>
      <w:rPr>
        <w:noProof/>
        <w:lang w:val="bs-Latn-BA" w:eastAsia="bs-Latn-BA"/>
      </w:rPr>
      <w:drawing>
        <wp:inline distT="0" distB="0" distL="0" distR="0">
          <wp:extent cx="1136906" cy="707137"/>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F - logo 2019 za memorandum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6906" cy="707137"/>
                  </a:xfrm>
                  <a:prstGeom prst="rect">
                    <a:avLst/>
                  </a:prstGeom>
                </pic:spPr>
              </pic:pic>
            </a:graphicData>
          </a:graphic>
        </wp:inline>
      </w:drawing>
    </w:r>
  </w:p>
  <w:p w:rsidR="007C1A21" w:rsidRDefault="007C1A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B25F7"/>
    <w:multiLevelType w:val="hybridMultilevel"/>
    <w:tmpl w:val="B5306E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B5A1A7B"/>
    <w:multiLevelType w:val="hybridMultilevel"/>
    <w:tmpl w:val="EA681A88"/>
    <w:lvl w:ilvl="0" w:tplc="37C8433C">
      <w:start w:val="1"/>
      <w:numFmt w:val="decimal"/>
      <w:lvlText w:val="%1."/>
      <w:lvlJc w:val="left"/>
      <w:pPr>
        <w:ind w:left="720" w:hanging="360"/>
      </w:pPr>
      <w:rPr>
        <w:rFonts w:ascii="Calibri" w:eastAsia="Calibri" w:hAnsi="Calibri" w:cs="Calibr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AAD1D07"/>
    <w:multiLevelType w:val="hybridMultilevel"/>
    <w:tmpl w:val="8AD0B34A"/>
    <w:lvl w:ilvl="0" w:tplc="B2D05E8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B9"/>
    <w:rsid w:val="00041BEE"/>
    <w:rsid w:val="000913FE"/>
    <w:rsid w:val="000A0892"/>
    <w:rsid w:val="000A73AD"/>
    <w:rsid w:val="000B73D8"/>
    <w:rsid w:val="000C3101"/>
    <w:rsid w:val="000C3CC6"/>
    <w:rsid w:val="000C74AE"/>
    <w:rsid w:val="00102C04"/>
    <w:rsid w:val="001427EB"/>
    <w:rsid w:val="00146F16"/>
    <w:rsid w:val="00156EEA"/>
    <w:rsid w:val="00161A2E"/>
    <w:rsid w:val="00177B29"/>
    <w:rsid w:val="001B134E"/>
    <w:rsid w:val="001F4592"/>
    <w:rsid w:val="001F79B3"/>
    <w:rsid w:val="00210494"/>
    <w:rsid w:val="00245C17"/>
    <w:rsid w:val="00256F28"/>
    <w:rsid w:val="00261DC1"/>
    <w:rsid w:val="0027095D"/>
    <w:rsid w:val="0027372C"/>
    <w:rsid w:val="00273746"/>
    <w:rsid w:val="00283E02"/>
    <w:rsid w:val="00304369"/>
    <w:rsid w:val="00364B1F"/>
    <w:rsid w:val="00371AB5"/>
    <w:rsid w:val="00385AC7"/>
    <w:rsid w:val="00387D3B"/>
    <w:rsid w:val="00395E56"/>
    <w:rsid w:val="003B0D64"/>
    <w:rsid w:val="003D2F2C"/>
    <w:rsid w:val="004072E5"/>
    <w:rsid w:val="00431CD6"/>
    <w:rsid w:val="0046101A"/>
    <w:rsid w:val="00474B71"/>
    <w:rsid w:val="004A3DB3"/>
    <w:rsid w:val="004D7962"/>
    <w:rsid w:val="004F5E5D"/>
    <w:rsid w:val="004F6E87"/>
    <w:rsid w:val="00501516"/>
    <w:rsid w:val="005437BE"/>
    <w:rsid w:val="0054394E"/>
    <w:rsid w:val="00592480"/>
    <w:rsid w:val="00593BB2"/>
    <w:rsid w:val="005B5324"/>
    <w:rsid w:val="00624E53"/>
    <w:rsid w:val="00653AD1"/>
    <w:rsid w:val="00666C2C"/>
    <w:rsid w:val="006927F6"/>
    <w:rsid w:val="00695766"/>
    <w:rsid w:val="006C154E"/>
    <w:rsid w:val="006D72A1"/>
    <w:rsid w:val="006E7BAD"/>
    <w:rsid w:val="00731DA6"/>
    <w:rsid w:val="00731E2E"/>
    <w:rsid w:val="00761CAC"/>
    <w:rsid w:val="007915A2"/>
    <w:rsid w:val="007C1A21"/>
    <w:rsid w:val="007D4C5E"/>
    <w:rsid w:val="007E65DA"/>
    <w:rsid w:val="007F2B0C"/>
    <w:rsid w:val="00875BD2"/>
    <w:rsid w:val="00884E60"/>
    <w:rsid w:val="00892759"/>
    <w:rsid w:val="00896AE9"/>
    <w:rsid w:val="008A2769"/>
    <w:rsid w:val="008A2904"/>
    <w:rsid w:val="008F5528"/>
    <w:rsid w:val="00900D9C"/>
    <w:rsid w:val="00924EAB"/>
    <w:rsid w:val="00942902"/>
    <w:rsid w:val="009545DE"/>
    <w:rsid w:val="0096144D"/>
    <w:rsid w:val="0097411D"/>
    <w:rsid w:val="00974C12"/>
    <w:rsid w:val="009B10A3"/>
    <w:rsid w:val="009D0683"/>
    <w:rsid w:val="009D1480"/>
    <w:rsid w:val="009D2EE1"/>
    <w:rsid w:val="009F1B29"/>
    <w:rsid w:val="009F3FB9"/>
    <w:rsid w:val="00A0359C"/>
    <w:rsid w:val="00A819D8"/>
    <w:rsid w:val="00A83B2C"/>
    <w:rsid w:val="00A96068"/>
    <w:rsid w:val="00AD1748"/>
    <w:rsid w:val="00AE0E10"/>
    <w:rsid w:val="00AF204F"/>
    <w:rsid w:val="00B03F77"/>
    <w:rsid w:val="00B3041C"/>
    <w:rsid w:val="00B43F5A"/>
    <w:rsid w:val="00B749FA"/>
    <w:rsid w:val="00B929EF"/>
    <w:rsid w:val="00BC3FAE"/>
    <w:rsid w:val="00BC7681"/>
    <w:rsid w:val="00BE0E29"/>
    <w:rsid w:val="00BF0EB0"/>
    <w:rsid w:val="00C04451"/>
    <w:rsid w:val="00C11779"/>
    <w:rsid w:val="00C511FF"/>
    <w:rsid w:val="00C64683"/>
    <w:rsid w:val="00C84B4B"/>
    <w:rsid w:val="00CD7CD6"/>
    <w:rsid w:val="00D1060F"/>
    <w:rsid w:val="00D157F2"/>
    <w:rsid w:val="00D7316A"/>
    <w:rsid w:val="00D849DD"/>
    <w:rsid w:val="00D87905"/>
    <w:rsid w:val="00E12CEE"/>
    <w:rsid w:val="00E71B2E"/>
    <w:rsid w:val="00E75E6D"/>
    <w:rsid w:val="00E807A1"/>
    <w:rsid w:val="00E85670"/>
    <w:rsid w:val="00E87B2E"/>
    <w:rsid w:val="00E95E86"/>
    <w:rsid w:val="00EB0AFE"/>
    <w:rsid w:val="00EB40D8"/>
    <w:rsid w:val="00EC164C"/>
    <w:rsid w:val="00ED60BF"/>
    <w:rsid w:val="00F323CC"/>
    <w:rsid w:val="00F509A5"/>
    <w:rsid w:val="00F50BD6"/>
    <w:rsid w:val="00F52AAA"/>
    <w:rsid w:val="00F633B6"/>
    <w:rsid w:val="00FA4E3E"/>
    <w:rsid w:val="00FA7433"/>
    <w:rsid w:val="00FB0252"/>
    <w:rsid w:val="00FC1CF3"/>
    <w:rsid w:val="00FD2FD4"/>
    <w:rsid w:val="00FE143F"/>
    <w:rsid w:val="00FE1FC4"/>
    <w:rsid w:val="00FE3AF2"/>
    <w:rsid w:val="00FE4104"/>
    <w:rsid w:val="00FE4AA7"/>
    <w:rsid w:val="00FF1555"/>
    <w:rsid w:val="00FF3B6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DED22"/>
  <w15:docId w15:val="{DBD062EF-AD4B-47FE-B296-42621ACB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BA" w:eastAsia="hr-B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FB9"/>
    <w:pPr>
      <w:spacing w:after="200" w:line="276" w:lineRule="auto"/>
    </w:pPr>
    <w:rPr>
      <w:sz w:val="22"/>
      <w:szCs w:val="22"/>
      <w:lang w:eastAsia="en-US"/>
    </w:rPr>
  </w:style>
  <w:style w:type="paragraph" w:styleId="Heading5">
    <w:name w:val="heading 5"/>
    <w:basedOn w:val="Normal"/>
    <w:next w:val="Normal"/>
    <w:link w:val="Heading5Char"/>
    <w:qFormat/>
    <w:rsid w:val="00B03F77"/>
    <w:pPr>
      <w:keepNext/>
      <w:autoSpaceDE w:val="0"/>
      <w:autoSpaceDN w:val="0"/>
      <w:spacing w:after="0" w:line="360" w:lineRule="auto"/>
      <w:jc w:val="center"/>
      <w:outlineLvl w:val="4"/>
    </w:pPr>
    <w:rPr>
      <w:rFonts w:ascii="Times New Roman" w:eastAsia="Times New Roman" w:hAnsi="Times New Roman"/>
      <w:b/>
      <w:bCs/>
      <w:sz w:val="20"/>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FB9"/>
    <w:pPr>
      <w:tabs>
        <w:tab w:val="center" w:pos="4536"/>
        <w:tab w:val="right" w:pos="9072"/>
      </w:tabs>
      <w:spacing w:after="0" w:line="240" w:lineRule="auto"/>
    </w:pPr>
    <w:rPr>
      <w:sz w:val="20"/>
      <w:szCs w:val="20"/>
    </w:rPr>
  </w:style>
  <w:style w:type="character" w:customStyle="1" w:styleId="HeaderChar">
    <w:name w:val="Header Char"/>
    <w:link w:val="Header"/>
    <w:uiPriority w:val="99"/>
    <w:rsid w:val="009F3FB9"/>
    <w:rPr>
      <w:rFonts w:ascii="Calibri" w:eastAsia="Calibri" w:hAnsi="Calibri" w:cs="Times New Roman"/>
    </w:rPr>
  </w:style>
  <w:style w:type="paragraph" w:styleId="BalloonText">
    <w:name w:val="Balloon Text"/>
    <w:basedOn w:val="Normal"/>
    <w:link w:val="BalloonTextChar"/>
    <w:uiPriority w:val="99"/>
    <w:semiHidden/>
    <w:unhideWhenUsed/>
    <w:rsid w:val="00884E6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84E60"/>
    <w:rPr>
      <w:rFonts w:ascii="Tahoma" w:hAnsi="Tahoma" w:cs="Tahoma"/>
      <w:sz w:val="16"/>
      <w:szCs w:val="16"/>
      <w:lang w:eastAsia="en-US"/>
    </w:rPr>
  </w:style>
  <w:style w:type="paragraph" w:styleId="Footer">
    <w:name w:val="footer"/>
    <w:basedOn w:val="Normal"/>
    <w:link w:val="FooterChar"/>
    <w:uiPriority w:val="99"/>
    <w:unhideWhenUsed/>
    <w:rsid w:val="007C1A21"/>
    <w:pPr>
      <w:tabs>
        <w:tab w:val="center" w:pos="4536"/>
        <w:tab w:val="right" w:pos="9072"/>
      </w:tabs>
    </w:pPr>
  </w:style>
  <w:style w:type="character" w:customStyle="1" w:styleId="FooterChar">
    <w:name w:val="Footer Char"/>
    <w:link w:val="Footer"/>
    <w:uiPriority w:val="99"/>
    <w:rsid w:val="007C1A21"/>
    <w:rPr>
      <w:sz w:val="22"/>
      <w:szCs w:val="22"/>
      <w:lang w:eastAsia="en-US"/>
    </w:rPr>
  </w:style>
  <w:style w:type="character" w:customStyle="1" w:styleId="Heading5Char">
    <w:name w:val="Heading 5 Char"/>
    <w:basedOn w:val="DefaultParagraphFont"/>
    <w:link w:val="Heading5"/>
    <w:rsid w:val="00B03F77"/>
    <w:rPr>
      <w:rFonts w:ascii="Times New Roman" w:eastAsia="Times New Roman" w:hAnsi="Times New Roman"/>
      <w:b/>
      <w:bCs/>
      <w:szCs w:val="24"/>
      <w:lang w:val="hr-HR" w:eastAsia="en-US"/>
    </w:rPr>
  </w:style>
  <w:style w:type="paragraph" w:styleId="ListParagraph">
    <w:name w:val="List Paragraph"/>
    <w:basedOn w:val="Normal"/>
    <w:uiPriority w:val="34"/>
    <w:qFormat/>
    <w:rsid w:val="00B74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4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GF</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Božo Penavić</dc:creator>
  <cp:keywords/>
  <cp:lastModifiedBy>User</cp:lastModifiedBy>
  <cp:revision>12</cp:revision>
  <cp:lastPrinted>2008-02-13T09:29:00Z</cp:lastPrinted>
  <dcterms:created xsi:type="dcterms:W3CDTF">2019-02-22T21:23:00Z</dcterms:created>
  <dcterms:modified xsi:type="dcterms:W3CDTF">2019-02-22T23:18:00Z</dcterms:modified>
</cp:coreProperties>
</file>